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AB" w:rsidRDefault="00EB4AAB" w:rsidP="00EB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Distributeur autonome de nourriture pour félin </w:t>
      </w:r>
      <w:proofErr w:type="spellStart"/>
      <w:r>
        <w:t>pucé</w:t>
      </w:r>
      <w:bookmarkStart w:id="0" w:name="_GoBack"/>
      <w:bookmarkEnd w:id="0"/>
      <w:proofErr w:type="spellEnd"/>
    </w:p>
    <w:p w:rsid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but est de mettre en place un distributeur de croquettes pour chat autonome. Il devra être capable de détecter un animal </w:t>
      </w:r>
      <w:proofErr w:type="spellStart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pucé</w:t>
      </w:r>
      <w:proofErr w:type="spellEnd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d'adapter la quantité de nourriture distribuée en fonction de l'individu, de ce qu'il a déjà mangé </w:t>
      </w:r>
      <w:proofErr w:type="spellStart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</w:t>
      </w: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ces données seront disponibles dans une application mobile, avec laquelle il sera possible d'assurer le suivi du chat, à distance et en temps réel.</w:t>
      </w: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aussi prévu des développements qui permettront de recevoir plus d'informations, grâce à plus de capteurs, comme une caméra de surveillance, un réservoir d'eau ...</w:t>
      </w: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Outils, matériel nécessaire :</w:t>
      </w: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Logiciel de modélisation 3D : CATIA, moteurs, </w:t>
      </w:r>
      <w:proofErr w:type="spellStart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micro contrôleur</w:t>
      </w:r>
      <w:proofErr w:type="spellEnd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Raspberry</w:t>
      </w:r>
      <w:proofErr w:type="spellEnd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), imprimante 3D, structures bois, puce RFID, lecteur RFID, caméra, module wifi, capteur de pression, écran LCD, clavier/boutons poussoir/</w:t>
      </w:r>
      <w:proofErr w:type="spellStart"/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bumper</w:t>
      </w:r>
      <w:proofErr w:type="spellEnd"/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Bien cordialement,</w:t>
      </w: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4AAB" w:rsidRPr="00EB4AAB" w:rsidRDefault="00EB4AAB" w:rsidP="00EB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AAB">
        <w:rPr>
          <w:rFonts w:ascii="Times New Roman" w:eastAsia="Times New Roman" w:hAnsi="Times New Roman" w:cs="Times New Roman"/>
          <w:sz w:val="24"/>
          <w:szCs w:val="24"/>
          <w:lang w:eastAsia="fr-FR"/>
        </w:rPr>
        <w:t>PERRIER Alexandre, PAUL Stanley, ARDOUIN Simon</w:t>
      </w:r>
    </w:p>
    <w:p w:rsidR="00A51ACF" w:rsidRPr="00EB4AAB" w:rsidRDefault="00A51ACF" w:rsidP="00EB4AAB"/>
    <w:sectPr w:rsidR="00A51ACF" w:rsidRPr="00EB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1"/>
    <w:rsid w:val="00241929"/>
    <w:rsid w:val="00243431"/>
    <w:rsid w:val="00625E5F"/>
    <w:rsid w:val="00A51ACF"/>
    <w:rsid w:val="00E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751B-A6E6-4065-B4BA-86BBA89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7B7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PIDF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Esiee Paris</dc:creator>
  <cp:keywords/>
  <dc:description/>
  <cp:lastModifiedBy>Esiee Paris</cp:lastModifiedBy>
  <cp:revision>2</cp:revision>
  <dcterms:created xsi:type="dcterms:W3CDTF">2016-03-09T13:01:00Z</dcterms:created>
  <dcterms:modified xsi:type="dcterms:W3CDTF">2016-03-09T13:01:00Z</dcterms:modified>
</cp:coreProperties>
</file>