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Titre </w:t>
      </w:r>
      <w:r w:rsidRPr="007425A4">
        <w:rPr>
          <w:rFonts w:ascii="Times New Roman" w:eastAsia="Times New Roman" w:hAnsi="Times New Roman" w:cs="Times New Roman"/>
          <w:sz w:val="24"/>
          <w:szCs w:val="24"/>
          <w:lang w:eastAsia="fr-FR"/>
        </w:rPr>
        <w:t>: Application de Planification Partagée</w:t>
      </w:r>
    </w:p>
    <w:p w:rsidR="007425A4" w:rsidRPr="007425A4" w:rsidRDefault="007425A4" w:rsidP="007425A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application mobile pour planifier des rencontres en fonctions des contraintes de chacun des intervenants et trouver le meilleur créneau.</w:t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Description rapide</w:t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souhaitez organiser une réunion professionnelle, une rencontre ou un événement entre amis. </w:t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Chacun des intervenants est généralement soumis à des contraintes personnelles et professionnelles (emploi du temps). </w:t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définir le meilleur créneau de rencontre ?</w:t>
      </w:r>
      <w:r w:rsidRPr="00742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Inutile de consulter votre agenda et de débattre pendant des heures sur le créneau à bloquer pour vous réunir, </w:t>
      </w:r>
    </w:p>
    <w:p w:rsidR="007425A4" w:rsidRPr="007425A4" w:rsidRDefault="007425A4" w:rsidP="0074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notre</w:t>
      </w:r>
      <w:proofErr w:type="gramEnd"/>
      <w:r w:rsidRPr="007425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application de planification partagée le fait pour vous, en quelques secondes et en tenant compte des contraintes de chacun !</w:t>
      </w:r>
    </w:p>
    <w:p w:rsidR="00A51ACF" w:rsidRDefault="00A51ACF">
      <w:bookmarkStart w:id="0" w:name="_GoBack"/>
      <w:bookmarkEnd w:id="0"/>
    </w:p>
    <w:sectPr w:rsidR="00A5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677C3"/>
    <w:multiLevelType w:val="multilevel"/>
    <w:tmpl w:val="8FF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4"/>
    <w:rsid w:val="00241929"/>
    <w:rsid w:val="007425A4"/>
    <w:rsid w:val="00A51ACF"/>
    <w:rsid w:val="00E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C3B9-D145-463B-B616-18F636D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8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3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1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4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7B7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PIDF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Esiee Paris</dc:creator>
  <cp:keywords/>
  <dc:description/>
  <cp:lastModifiedBy>Esiee Paris</cp:lastModifiedBy>
  <cp:revision>2</cp:revision>
  <dcterms:created xsi:type="dcterms:W3CDTF">2016-06-13T09:01:00Z</dcterms:created>
  <dcterms:modified xsi:type="dcterms:W3CDTF">2016-06-13T09:01:00Z</dcterms:modified>
</cp:coreProperties>
</file>